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728DE" w14:textId="3334AF73" w:rsidR="00994670" w:rsidRDefault="00994670">
      <w:r>
        <w:rPr>
          <w:noProof/>
          <w:lang w:eastAsia="en-GB"/>
        </w:rPr>
        <w:drawing>
          <wp:anchor distT="0" distB="0" distL="114300" distR="114300" simplePos="0" relativeHeight="251659264" behindDoc="1" locked="0" layoutInCell="1" allowOverlap="1" wp14:anchorId="47909AFF" wp14:editId="64E204B5">
            <wp:simplePos x="0" y="0"/>
            <wp:positionH relativeFrom="margin">
              <wp:posOffset>628650</wp:posOffset>
            </wp:positionH>
            <wp:positionV relativeFrom="paragraph">
              <wp:posOffset>0</wp:posOffset>
            </wp:positionV>
            <wp:extent cx="4457700" cy="2073275"/>
            <wp:effectExtent l="0" t="0" r="0" b="3175"/>
            <wp:wrapTight wrapText="bothSides">
              <wp:wrapPolygon edited="0">
                <wp:start x="0" y="0"/>
                <wp:lineTo x="0" y="21435"/>
                <wp:lineTo x="21508" y="21435"/>
                <wp:lineTo x="215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0" cy="20732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AFC66EC" w14:textId="77777777" w:rsidR="00994670" w:rsidRDefault="00994670"/>
    <w:p w14:paraId="179E0662" w14:textId="001E4593" w:rsidR="00994670" w:rsidRDefault="00994670"/>
    <w:p w14:paraId="00C903AF" w14:textId="073B95D0" w:rsidR="001A4ED8" w:rsidRDefault="001A4ED8"/>
    <w:p w14:paraId="13EF0789" w14:textId="1C8B7DC4" w:rsidR="00994670" w:rsidRDefault="00994670"/>
    <w:p w14:paraId="2E6478E8" w14:textId="5F7F38AB" w:rsidR="00994670" w:rsidRDefault="00994670"/>
    <w:p w14:paraId="2EADD08A" w14:textId="5D25FE7F" w:rsidR="00994670" w:rsidRDefault="00994670"/>
    <w:p w14:paraId="15A1291A" w14:textId="62B2918D" w:rsidR="00994670" w:rsidRDefault="00994670"/>
    <w:p w14:paraId="7786B685" w14:textId="06150687" w:rsidR="00994670" w:rsidRDefault="00994670"/>
    <w:p w14:paraId="6FA82668" w14:textId="20D65AEB" w:rsidR="00994670" w:rsidRDefault="00994670"/>
    <w:p w14:paraId="5A6ABC04" w14:textId="4BBBCCB4" w:rsidR="00994670" w:rsidRDefault="00994670"/>
    <w:p w14:paraId="7EA8FAC4" w14:textId="33A92831" w:rsidR="00994670" w:rsidRDefault="00994670"/>
    <w:p w14:paraId="7B77A45B" w14:textId="13E919AB" w:rsidR="00994670" w:rsidRDefault="00994670" w:rsidP="00994670">
      <w:pPr>
        <w:jc w:val="center"/>
        <w:rPr>
          <w:rFonts w:ascii="Arial" w:hAnsi="Arial" w:cs="Arial"/>
          <w:b/>
          <w:sz w:val="28"/>
          <w:szCs w:val="28"/>
          <w:u w:val="single"/>
        </w:rPr>
      </w:pPr>
      <w:r w:rsidRPr="00994670">
        <w:rPr>
          <w:rFonts w:ascii="Arial" w:hAnsi="Arial" w:cs="Arial"/>
          <w:b/>
          <w:sz w:val="28"/>
          <w:szCs w:val="28"/>
          <w:u w:val="single"/>
        </w:rPr>
        <w:t>SAFEGUARDING Complaints Policy and Procedure</w:t>
      </w:r>
    </w:p>
    <w:p w14:paraId="708A6213" w14:textId="07E17282" w:rsidR="00994670" w:rsidRDefault="00994670" w:rsidP="00994670">
      <w:pPr>
        <w:jc w:val="center"/>
        <w:rPr>
          <w:rFonts w:ascii="Arial" w:hAnsi="Arial" w:cs="Arial"/>
          <w:sz w:val="28"/>
          <w:szCs w:val="28"/>
        </w:rPr>
      </w:pPr>
    </w:p>
    <w:p w14:paraId="6EF2A596" w14:textId="6DC76CD1" w:rsidR="00994670" w:rsidRDefault="00994670" w:rsidP="00994670">
      <w:pPr>
        <w:jc w:val="center"/>
        <w:rPr>
          <w:rFonts w:ascii="Arial" w:hAnsi="Arial" w:cs="Arial"/>
          <w:sz w:val="28"/>
          <w:szCs w:val="28"/>
        </w:rPr>
      </w:pPr>
    </w:p>
    <w:p w14:paraId="16A67B8C" w14:textId="0BDE79D0" w:rsidR="00994670" w:rsidRDefault="00994670" w:rsidP="00994670">
      <w:pPr>
        <w:jc w:val="center"/>
        <w:rPr>
          <w:rFonts w:ascii="Arial" w:hAnsi="Arial" w:cs="Arial"/>
          <w:sz w:val="28"/>
          <w:szCs w:val="28"/>
        </w:rPr>
      </w:pPr>
    </w:p>
    <w:p w14:paraId="70F3CCC4" w14:textId="540381D9" w:rsidR="00994670" w:rsidRDefault="00994670" w:rsidP="00994670">
      <w:pPr>
        <w:jc w:val="center"/>
        <w:rPr>
          <w:rFonts w:ascii="Arial" w:hAnsi="Arial" w:cs="Arial"/>
          <w:sz w:val="28"/>
          <w:szCs w:val="28"/>
        </w:rPr>
      </w:pPr>
    </w:p>
    <w:p w14:paraId="25994B68" w14:textId="04EEAC00" w:rsidR="00994670" w:rsidRDefault="00994670" w:rsidP="00994670">
      <w:pPr>
        <w:jc w:val="center"/>
        <w:rPr>
          <w:rFonts w:ascii="Arial" w:hAnsi="Arial" w:cs="Arial"/>
          <w:sz w:val="28"/>
          <w:szCs w:val="28"/>
        </w:rPr>
      </w:pPr>
    </w:p>
    <w:p w14:paraId="53493FF6" w14:textId="3C27908B" w:rsidR="00994670" w:rsidRDefault="00994670" w:rsidP="00994670">
      <w:pPr>
        <w:jc w:val="center"/>
        <w:rPr>
          <w:rFonts w:ascii="Arial" w:hAnsi="Arial" w:cs="Arial"/>
          <w:sz w:val="28"/>
          <w:szCs w:val="28"/>
        </w:rPr>
      </w:pPr>
    </w:p>
    <w:p w14:paraId="54E0E59C" w14:textId="52D56597" w:rsidR="00994670" w:rsidRDefault="00994670" w:rsidP="00994670">
      <w:pPr>
        <w:jc w:val="center"/>
        <w:rPr>
          <w:rFonts w:ascii="Arial" w:hAnsi="Arial" w:cs="Arial"/>
          <w:sz w:val="28"/>
          <w:szCs w:val="28"/>
        </w:rPr>
      </w:pPr>
    </w:p>
    <w:p w14:paraId="5FA73C7A" w14:textId="2DC8005E" w:rsidR="00994670" w:rsidRDefault="00994670" w:rsidP="00994670">
      <w:pPr>
        <w:jc w:val="center"/>
        <w:rPr>
          <w:rFonts w:ascii="Arial" w:hAnsi="Arial" w:cs="Arial"/>
          <w:sz w:val="28"/>
          <w:szCs w:val="28"/>
        </w:rPr>
      </w:pPr>
    </w:p>
    <w:p w14:paraId="6CC2ED23" w14:textId="0D105380" w:rsidR="00994670" w:rsidRDefault="00994670" w:rsidP="00994670">
      <w:pPr>
        <w:jc w:val="center"/>
        <w:rPr>
          <w:rFonts w:ascii="Arial" w:hAnsi="Arial" w:cs="Arial"/>
          <w:sz w:val="28"/>
          <w:szCs w:val="28"/>
        </w:rPr>
      </w:pPr>
    </w:p>
    <w:p w14:paraId="46600BAC" w14:textId="6DACABD5" w:rsidR="00994670" w:rsidRDefault="00994670" w:rsidP="00994670">
      <w:pPr>
        <w:jc w:val="center"/>
        <w:rPr>
          <w:rFonts w:ascii="Arial" w:hAnsi="Arial" w:cs="Arial"/>
          <w:sz w:val="28"/>
          <w:szCs w:val="28"/>
        </w:rPr>
      </w:pPr>
    </w:p>
    <w:p w14:paraId="14490F3B" w14:textId="51D9FFDB" w:rsidR="00994670" w:rsidRDefault="00994670" w:rsidP="00994670">
      <w:pPr>
        <w:jc w:val="center"/>
        <w:rPr>
          <w:rFonts w:ascii="Arial" w:hAnsi="Arial" w:cs="Arial"/>
          <w:sz w:val="28"/>
          <w:szCs w:val="28"/>
        </w:rPr>
      </w:pPr>
    </w:p>
    <w:p w14:paraId="333961F4" w14:textId="3B6FAEF9" w:rsidR="00994670" w:rsidRDefault="00994670" w:rsidP="00994670">
      <w:pPr>
        <w:jc w:val="center"/>
        <w:rPr>
          <w:rFonts w:ascii="Arial" w:hAnsi="Arial" w:cs="Arial"/>
          <w:sz w:val="28"/>
          <w:szCs w:val="28"/>
        </w:rPr>
      </w:pPr>
    </w:p>
    <w:p w14:paraId="46985E6C" w14:textId="5E6B3883" w:rsidR="00994670" w:rsidRDefault="00994670" w:rsidP="00994670">
      <w:pPr>
        <w:jc w:val="center"/>
        <w:rPr>
          <w:rFonts w:ascii="Arial" w:hAnsi="Arial" w:cs="Arial"/>
          <w:sz w:val="28"/>
          <w:szCs w:val="28"/>
        </w:rPr>
      </w:pPr>
    </w:p>
    <w:p w14:paraId="5263ED47" w14:textId="5E92A804" w:rsidR="00994670" w:rsidRDefault="00994670" w:rsidP="00994670">
      <w:pPr>
        <w:jc w:val="center"/>
        <w:rPr>
          <w:rFonts w:ascii="Arial" w:hAnsi="Arial" w:cs="Arial"/>
          <w:sz w:val="28"/>
          <w:szCs w:val="28"/>
        </w:rPr>
      </w:pPr>
    </w:p>
    <w:p w14:paraId="3B447885" w14:textId="4CD062B4" w:rsidR="00994670" w:rsidRDefault="00994670" w:rsidP="00994670">
      <w:pPr>
        <w:jc w:val="center"/>
        <w:rPr>
          <w:rFonts w:ascii="Arial" w:hAnsi="Arial" w:cs="Arial"/>
          <w:sz w:val="28"/>
          <w:szCs w:val="28"/>
        </w:rPr>
      </w:pPr>
    </w:p>
    <w:p w14:paraId="71676BCE" w14:textId="279FA490" w:rsidR="00994670" w:rsidRDefault="00994670" w:rsidP="00994670">
      <w:pPr>
        <w:jc w:val="center"/>
        <w:rPr>
          <w:rFonts w:ascii="Arial" w:hAnsi="Arial" w:cs="Arial"/>
          <w:sz w:val="28"/>
          <w:szCs w:val="28"/>
        </w:rPr>
      </w:pPr>
    </w:p>
    <w:p w14:paraId="3279035A" w14:textId="5B0E16BF" w:rsidR="00994670" w:rsidRPr="00994670" w:rsidRDefault="00994670" w:rsidP="00994670">
      <w:pPr>
        <w:rPr>
          <w:rFonts w:ascii="Arial" w:hAnsi="Arial" w:cs="Arial"/>
          <w:sz w:val="24"/>
          <w:szCs w:val="24"/>
        </w:rPr>
      </w:pPr>
      <w:r w:rsidRPr="00994670">
        <w:rPr>
          <w:rFonts w:ascii="Arial" w:hAnsi="Arial" w:cs="Arial"/>
          <w:sz w:val="24"/>
          <w:szCs w:val="24"/>
        </w:rPr>
        <w:lastRenderedPageBreak/>
        <w:t>This policy is for all who attend Serenity Training Academy</w:t>
      </w:r>
    </w:p>
    <w:p w14:paraId="468B73DB" w14:textId="0BDB3769" w:rsidR="00994670" w:rsidRPr="00994670" w:rsidRDefault="00994670" w:rsidP="00994670">
      <w:pPr>
        <w:rPr>
          <w:rFonts w:ascii="Arial" w:hAnsi="Arial" w:cs="Arial"/>
          <w:sz w:val="24"/>
          <w:szCs w:val="24"/>
        </w:rPr>
      </w:pPr>
      <w:r w:rsidRPr="00994670">
        <w:rPr>
          <w:rFonts w:ascii="Arial" w:hAnsi="Arial" w:cs="Arial"/>
          <w:sz w:val="24"/>
          <w:szCs w:val="24"/>
        </w:rPr>
        <w:t>Use this policy to ….</w:t>
      </w:r>
    </w:p>
    <w:p w14:paraId="73E9787B" w14:textId="45C62BA5" w:rsidR="00994670" w:rsidRPr="00994670" w:rsidRDefault="00994670" w:rsidP="00994670">
      <w:pPr>
        <w:pStyle w:val="ListParagraph"/>
        <w:numPr>
          <w:ilvl w:val="0"/>
          <w:numId w:val="1"/>
        </w:numPr>
        <w:rPr>
          <w:rFonts w:ascii="Arial" w:hAnsi="Arial" w:cs="Arial"/>
          <w:sz w:val="24"/>
          <w:szCs w:val="24"/>
        </w:rPr>
      </w:pPr>
      <w:r w:rsidRPr="00994670">
        <w:rPr>
          <w:rFonts w:ascii="Arial" w:hAnsi="Arial" w:cs="Arial"/>
          <w:sz w:val="24"/>
          <w:szCs w:val="24"/>
        </w:rPr>
        <w:t>Understand the three stages model of Serenity’s policy for handling complaints by people who consider that a safeguarding issue relating to them has not been handles correctly</w:t>
      </w:r>
    </w:p>
    <w:p w14:paraId="54010268" w14:textId="399A707E" w:rsidR="00994670" w:rsidRDefault="00994670" w:rsidP="00994670">
      <w:pPr>
        <w:pStyle w:val="ListParagraph"/>
        <w:numPr>
          <w:ilvl w:val="0"/>
          <w:numId w:val="1"/>
        </w:numPr>
        <w:rPr>
          <w:rFonts w:ascii="Arial" w:hAnsi="Arial" w:cs="Arial"/>
          <w:sz w:val="24"/>
          <w:szCs w:val="24"/>
        </w:rPr>
      </w:pPr>
      <w:r>
        <w:rPr>
          <w:rFonts w:ascii="Arial" w:hAnsi="Arial" w:cs="Arial"/>
          <w:sz w:val="24"/>
          <w:szCs w:val="24"/>
        </w:rPr>
        <w:t>Find out what you need to do if you have a complaint about the procedure leading to a decision by any representative of Serenity regarding a safeguarding issue relating to you</w:t>
      </w:r>
    </w:p>
    <w:p w14:paraId="5108B03A" w14:textId="0CA7E6CF" w:rsidR="00994670" w:rsidRDefault="00994670" w:rsidP="00994670">
      <w:pPr>
        <w:pStyle w:val="ListParagraph"/>
        <w:numPr>
          <w:ilvl w:val="0"/>
          <w:numId w:val="1"/>
        </w:numPr>
        <w:rPr>
          <w:rFonts w:ascii="Arial" w:hAnsi="Arial" w:cs="Arial"/>
          <w:sz w:val="24"/>
          <w:szCs w:val="24"/>
        </w:rPr>
      </w:pPr>
      <w:r>
        <w:rPr>
          <w:rFonts w:ascii="Arial" w:hAnsi="Arial" w:cs="Arial"/>
          <w:sz w:val="24"/>
          <w:szCs w:val="24"/>
        </w:rPr>
        <w:t xml:space="preserve">Find out where to get further information and advice about this policy and procedure. </w:t>
      </w:r>
    </w:p>
    <w:p w14:paraId="204E5464" w14:textId="6AE1454B" w:rsidR="00994670" w:rsidRDefault="00994670" w:rsidP="00994670">
      <w:pPr>
        <w:rPr>
          <w:rFonts w:ascii="Arial" w:hAnsi="Arial" w:cs="Arial"/>
          <w:sz w:val="24"/>
          <w:szCs w:val="24"/>
        </w:rPr>
      </w:pPr>
    </w:p>
    <w:p w14:paraId="5F2C49CD" w14:textId="6B4EAB42" w:rsidR="00994670" w:rsidRDefault="00994670" w:rsidP="00994670">
      <w:pPr>
        <w:rPr>
          <w:rFonts w:ascii="Arial" w:hAnsi="Arial" w:cs="Arial"/>
          <w:sz w:val="24"/>
          <w:szCs w:val="24"/>
        </w:rPr>
      </w:pPr>
      <w:r>
        <w:rPr>
          <w:rFonts w:ascii="Arial" w:hAnsi="Arial" w:cs="Arial"/>
          <w:sz w:val="24"/>
          <w:szCs w:val="24"/>
        </w:rPr>
        <w:t xml:space="preserve">Use this procedure to </w:t>
      </w:r>
      <w:proofErr w:type="gramStart"/>
      <w:r>
        <w:rPr>
          <w:rFonts w:ascii="Arial" w:hAnsi="Arial" w:cs="Arial"/>
          <w:sz w:val="24"/>
          <w:szCs w:val="24"/>
        </w:rPr>
        <w:t>…..</w:t>
      </w:r>
      <w:proofErr w:type="gramEnd"/>
    </w:p>
    <w:p w14:paraId="440CF850" w14:textId="3B25F32E" w:rsidR="00994670" w:rsidRDefault="00994670" w:rsidP="00994670">
      <w:pPr>
        <w:pStyle w:val="ListParagraph"/>
        <w:numPr>
          <w:ilvl w:val="0"/>
          <w:numId w:val="2"/>
        </w:numPr>
        <w:rPr>
          <w:rFonts w:ascii="Arial" w:hAnsi="Arial" w:cs="Arial"/>
          <w:sz w:val="24"/>
          <w:szCs w:val="24"/>
        </w:rPr>
      </w:pPr>
      <w:r>
        <w:rPr>
          <w:rFonts w:ascii="Arial" w:hAnsi="Arial" w:cs="Arial"/>
          <w:sz w:val="24"/>
          <w:szCs w:val="24"/>
        </w:rPr>
        <w:t>Make a complaint informally or formally regarding safeguarding</w:t>
      </w:r>
    </w:p>
    <w:p w14:paraId="1D003E2B" w14:textId="173EA22D" w:rsidR="00994670" w:rsidRDefault="00994670" w:rsidP="00994670">
      <w:pPr>
        <w:pStyle w:val="ListParagraph"/>
        <w:numPr>
          <w:ilvl w:val="0"/>
          <w:numId w:val="2"/>
        </w:numPr>
        <w:rPr>
          <w:rFonts w:ascii="Arial" w:hAnsi="Arial" w:cs="Arial"/>
          <w:sz w:val="24"/>
          <w:szCs w:val="24"/>
        </w:rPr>
      </w:pPr>
      <w:r>
        <w:rPr>
          <w:rFonts w:ascii="Arial" w:hAnsi="Arial" w:cs="Arial"/>
          <w:sz w:val="24"/>
          <w:szCs w:val="24"/>
        </w:rPr>
        <w:t>Understand who and what is involved if you make a complaint</w:t>
      </w:r>
    </w:p>
    <w:p w14:paraId="682CF1BF" w14:textId="0BD38698" w:rsidR="00994670" w:rsidRDefault="00994670" w:rsidP="00994670">
      <w:pPr>
        <w:rPr>
          <w:rFonts w:ascii="Arial" w:hAnsi="Arial" w:cs="Arial"/>
          <w:sz w:val="24"/>
          <w:szCs w:val="24"/>
        </w:rPr>
      </w:pPr>
    </w:p>
    <w:p w14:paraId="4CDF368E" w14:textId="0CD35507" w:rsidR="00994670" w:rsidRDefault="00994670" w:rsidP="00994670">
      <w:pPr>
        <w:rPr>
          <w:rFonts w:ascii="Arial" w:hAnsi="Arial" w:cs="Arial"/>
          <w:sz w:val="24"/>
          <w:szCs w:val="24"/>
        </w:rPr>
      </w:pPr>
      <w:r>
        <w:rPr>
          <w:rFonts w:ascii="Arial" w:hAnsi="Arial" w:cs="Arial"/>
          <w:sz w:val="24"/>
          <w:szCs w:val="24"/>
        </w:rPr>
        <w:t>NB the complainant must be the person directly affected by the safeguarding issue and not a third party, but a complaint on behalf of a child may be made by a parent of the child or their legal guardian.</w:t>
      </w:r>
    </w:p>
    <w:p w14:paraId="2271AD02" w14:textId="7E06F9CB" w:rsidR="00994670" w:rsidRDefault="00994670" w:rsidP="00994670">
      <w:pPr>
        <w:rPr>
          <w:rFonts w:ascii="Arial" w:hAnsi="Arial" w:cs="Arial"/>
          <w:sz w:val="24"/>
          <w:szCs w:val="24"/>
        </w:rPr>
      </w:pPr>
    </w:p>
    <w:p w14:paraId="6CA9D94E" w14:textId="3AEB673A" w:rsidR="00994670" w:rsidRDefault="00994670" w:rsidP="00994670">
      <w:pPr>
        <w:rPr>
          <w:rFonts w:ascii="Arial" w:hAnsi="Arial" w:cs="Arial"/>
          <w:sz w:val="24"/>
          <w:szCs w:val="24"/>
        </w:rPr>
      </w:pPr>
      <w:r>
        <w:rPr>
          <w:rFonts w:ascii="Arial" w:hAnsi="Arial" w:cs="Arial"/>
          <w:sz w:val="24"/>
          <w:szCs w:val="24"/>
        </w:rPr>
        <w:t xml:space="preserve">Serenity </w:t>
      </w:r>
      <w:r w:rsidR="00456D00">
        <w:rPr>
          <w:rFonts w:ascii="Arial" w:hAnsi="Arial" w:cs="Arial"/>
          <w:sz w:val="24"/>
          <w:szCs w:val="24"/>
        </w:rPr>
        <w:t>takes</w:t>
      </w:r>
      <w:r>
        <w:rPr>
          <w:rFonts w:ascii="Arial" w:hAnsi="Arial" w:cs="Arial"/>
          <w:sz w:val="24"/>
          <w:szCs w:val="24"/>
        </w:rPr>
        <w:t xml:space="preserve"> complaints about their work and quality of service in all aspects of safeguarding seriously. We view complaints as an opportunity to learn and improve the support that we offer to all who visit, volunteer and work at Serenity.  If you are not satisfied with the way in which a safeguarding issue relating to you has been handled, please follow the process below.  </w:t>
      </w:r>
    </w:p>
    <w:p w14:paraId="46AC2130" w14:textId="285C73C0" w:rsidR="00994670" w:rsidRDefault="00994670" w:rsidP="00994670">
      <w:pPr>
        <w:rPr>
          <w:rFonts w:ascii="Arial" w:hAnsi="Arial" w:cs="Arial"/>
          <w:sz w:val="24"/>
          <w:szCs w:val="24"/>
        </w:rPr>
      </w:pPr>
    </w:p>
    <w:p w14:paraId="7DD1549A" w14:textId="51D9A308" w:rsidR="00994670" w:rsidRDefault="00994670" w:rsidP="00994670">
      <w:pPr>
        <w:rPr>
          <w:rFonts w:ascii="Arial" w:hAnsi="Arial" w:cs="Arial"/>
          <w:sz w:val="24"/>
          <w:szCs w:val="24"/>
        </w:rPr>
      </w:pPr>
      <w:r>
        <w:rPr>
          <w:rFonts w:ascii="Arial" w:hAnsi="Arial" w:cs="Arial"/>
          <w:sz w:val="24"/>
          <w:szCs w:val="24"/>
        </w:rPr>
        <w:t>Our aims are:</w:t>
      </w:r>
    </w:p>
    <w:p w14:paraId="25505608" w14:textId="0BEAB6DD" w:rsidR="00994670" w:rsidRDefault="00994670" w:rsidP="00994670">
      <w:pPr>
        <w:pStyle w:val="ListParagraph"/>
        <w:numPr>
          <w:ilvl w:val="0"/>
          <w:numId w:val="3"/>
        </w:numPr>
        <w:rPr>
          <w:rFonts w:ascii="Arial" w:hAnsi="Arial" w:cs="Arial"/>
          <w:sz w:val="24"/>
          <w:szCs w:val="24"/>
        </w:rPr>
      </w:pPr>
      <w:r>
        <w:rPr>
          <w:rFonts w:ascii="Arial" w:hAnsi="Arial" w:cs="Arial"/>
          <w:sz w:val="24"/>
          <w:szCs w:val="24"/>
        </w:rPr>
        <w:t>To provide a fair procedure which is clear and easy to use</w:t>
      </w:r>
    </w:p>
    <w:p w14:paraId="6B2361A9" w14:textId="4675E78A" w:rsidR="00994670" w:rsidRDefault="00994670" w:rsidP="00994670">
      <w:pPr>
        <w:pStyle w:val="ListParagraph"/>
        <w:numPr>
          <w:ilvl w:val="0"/>
          <w:numId w:val="3"/>
        </w:numPr>
        <w:rPr>
          <w:rFonts w:ascii="Arial" w:hAnsi="Arial" w:cs="Arial"/>
          <w:sz w:val="24"/>
          <w:szCs w:val="24"/>
        </w:rPr>
      </w:pPr>
      <w:r>
        <w:rPr>
          <w:rFonts w:ascii="Arial" w:hAnsi="Arial" w:cs="Arial"/>
          <w:sz w:val="24"/>
          <w:szCs w:val="24"/>
        </w:rPr>
        <w:t>To be open about how we will deal with complaints</w:t>
      </w:r>
    </w:p>
    <w:p w14:paraId="3EFB46C6" w14:textId="437DDD80" w:rsidR="00994670" w:rsidRDefault="00994670" w:rsidP="00994670">
      <w:pPr>
        <w:pStyle w:val="ListParagraph"/>
        <w:numPr>
          <w:ilvl w:val="0"/>
          <w:numId w:val="3"/>
        </w:numPr>
        <w:rPr>
          <w:rFonts w:ascii="Arial" w:hAnsi="Arial" w:cs="Arial"/>
          <w:sz w:val="24"/>
          <w:szCs w:val="24"/>
        </w:rPr>
      </w:pPr>
      <w:r>
        <w:rPr>
          <w:rFonts w:ascii="Arial" w:hAnsi="Arial" w:cs="Arial"/>
          <w:sz w:val="24"/>
          <w:szCs w:val="24"/>
        </w:rPr>
        <w:t>To ensure that all complaints are</w:t>
      </w:r>
      <w:r w:rsidR="008B08EE">
        <w:rPr>
          <w:rFonts w:ascii="Arial" w:hAnsi="Arial" w:cs="Arial"/>
          <w:sz w:val="24"/>
          <w:szCs w:val="24"/>
        </w:rPr>
        <w:t xml:space="preserve"> </w:t>
      </w:r>
      <w:r>
        <w:rPr>
          <w:rFonts w:ascii="Arial" w:hAnsi="Arial" w:cs="Arial"/>
          <w:sz w:val="24"/>
          <w:szCs w:val="24"/>
        </w:rPr>
        <w:t>investigated fairly and in a timely way</w:t>
      </w:r>
    </w:p>
    <w:p w14:paraId="262AE614" w14:textId="75DF2ABF" w:rsidR="00994670" w:rsidRDefault="00994670" w:rsidP="00994670">
      <w:pPr>
        <w:pStyle w:val="ListParagraph"/>
        <w:numPr>
          <w:ilvl w:val="0"/>
          <w:numId w:val="3"/>
        </w:numPr>
        <w:rPr>
          <w:rFonts w:ascii="Arial" w:hAnsi="Arial" w:cs="Arial"/>
          <w:sz w:val="24"/>
          <w:szCs w:val="24"/>
        </w:rPr>
      </w:pPr>
      <w:r>
        <w:rPr>
          <w:rFonts w:ascii="Arial" w:hAnsi="Arial" w:cs="Arial"/>
          <w:sz w:val="24"/>
          <w:szCs w:val="24"/>
        </w:rPr>
        <w:t>To resolve complaints as near to the point of original contact wherever possible</w:t>
      </w:r>
    </w:p>
    <w:p w14:paraId="0D77CB1D" w14:textId="0BBF78EC" w:rsidR="00994670" w:rsidRDefault="00994670" w:rsidP="00994670">
      <w:pPr>
        <w:pStyle w:val="ListParagraph"/>
        <w:numPr>
          <w:ilvl w:val="0"/>
          <w:numId w:val="3"/>
        </w:numPr>
        <w:rPr>
          <w:rFonts w:ascii="Arial" w:hAnsi="Arial" w:cs="Arial"/>
          <w:sz w:val="24"/>
          <w:szCs w:val="24"/>
        </w:rPr>
      </w:pPr>
      <w:r>
        <w:rPr>
          <w:rFonts w:ascii="Arial" w:hAnsi="Arial" w:cs="Arial"/>
          <w:sz w:val="24"/>
          <w:szCs w:val="24"/>
        </w:rPr>
        <w:t xml:space="preserve">To gather information </w:t>
      </w:r>
      <w:r w:rsidR="00456D00">
        <w:rPr>
          <w:rFonts w:ascii="Arial" w:hAnsi="Arial" w:cs="Arial"/>
          <w:sz w:val="24"/>
          <w:szCs w:val="24"/>
        </w:rPr>
        <w:t>to</w:t>
      </w:r>
      <w:r>
        <w:rPr>
          <w:rFonts w:ascii="Arial" w:hAnsi="Arial" w:cs="Arial"/>
          <w:sz w:val="24"/>
          <w:szCs w:val="24"/>
        </w:rPr>
        <w:t xml:space="preserve"> improve our safeguarding work.</w:t>
      </w:r>
    </w:p>
    <w:p w14:paraId="0308125E" w14:textId="200130CB" w:rsidR="008B08EE" w:rsidRDefault="008B08EE" w:rsidP="008B08EE">
      <w:pPr>
        <w:rPr>
          <w:rFonts w:ascii="Arial" w:hAnsi="Arial" w:cs="Arial"/>
          <w:sz w:val="24"/>
          <w:szCs w:val="24"/>
        </w:rPr>
      </w:pPr>
    </w:p>
    <w:p w14:paraId="68B99630" w14:textId="14B46694" w:rsidR="008B08EE" w:rsidRDefault="00456D00" w:rsidP="008B08EE">
      <w:pPr>
        <w:rPr>
          <w:rFonts w:ascii="Arial" w:hAnsi="Arial" w:cs="Arial"/>
          <w:sz w:val="24"/>
          <w:szCs w:val="24"/>
        </w:rPr>
      </w:pPr>
      <w:r>
        <w:rPr>
          <w:rFonts w:ascii="Arial" w:hAnsi="Arial" w:cs="Arial"/>
          <w:sz w:val="24"/>
          <w:szCs w:val="24"/>
        </w:rPr>
        <w:t>For</w:t>
      </w:r>
      <w:r w:rsidR="008B08EE">
        <w:rPr>
          <w:rFonts w:ascii="Arial" w:hAnsi="Arial" w:cs="Arial"/>
          <w:sz w:val="24"/>
          <w:szCs w:val="24"/>
        </w:rPr>
        <w:t xml:space="preserve"> these procedures, a complaint is any expressing of dissatisfaction about any aspect of safeguarding work relating directly to </w:t>
      </w:r>
      <w:r w:rsidR="00371D87">
        <w:rPr>
          <w:rFonts w:ascii="Arial" w:hAnsi="Arial" w:cs="Arial"/>
          <w:sz w:val="24"/>
          <w:szCs w:val="24"/>
        </w:rPr>
        <w:t>you were</w:t>
      </w:r>
      <w:r w:rsidR="008B08EE">
        <w:rPr>
          <w:rFonts w:ascii="Arial" w:hAnsi="Arial" w:cs="Arial"/>
          <w:sz w:val="24"/>
          <w:szCs w:val="24"/>
        </w:rPr>
        <w:t xml:space="preserve"> undertaken by representatives of Serenity.</w:t>
      </w:r>
    </w:p>
    <w:p w14:paraId="277148EF" w14:textId="4007D343" w:rsidR="008B08EE" w:rsidRDefault="008B08EE" w:rsidP="008B08EE">
      <w:pPr>
        <w:rPr>
          <w:rFonts w:ascii="Arial" w:hAnsi="Arial" w:cs="Arial"/>
          <w:sz w:val="24"/>
          <w:szCs w:val="24"/>
        </w:rPr>
      </w:pPr>
    </w:p>
    <w:p w14:paraId="07409466" w14:textId="05DB7A06" w:rsidR="008B08EE" w:rsidRDefault="008B08EE" w:rsidP="008B08EE">
      <w:pPr>
        <w:rPr>
          <w:rFonts w:ascii="Arial" w:hAnsi="Arial" w:cs="Arial"/>
          <w:sz w:val="24"/>
          <w:szCs w:val="24"/>
        </w:rPr>
      </w:pPr>
      <w:r>
        <w:rPr>
          <w:rFonts w:ascii="Arial" w:hAnsi="Arial" w:cs="Arial"/>
          <w:sz w:val="24"/>
          <w:szCs w:val="24"/>
        </w:rPr>
        <w:lastRenderedPageBreak/>
        <w:t>All information will be handled sensitively, sharing information on a ‘need to know’ basis and in accordance with data sharing and confidentiality policy and procedure.</w:t>
      </w:r>
    </w:p>
    <w:p w14:paraId="4FE4E36A" w14:textId="43F76C21" w:rsidR="008B08EE" w:rsidRDefault="008B08EE" w:rsidP="008B08EE">
      <w:pPr>
        <w:rPr>
          <w:rFonts w:ascii="Arial" w:hAnsi="Arial" w:cs="Arial"/>
          <w:sz w:val="24"/>
          <w:szCs w:val="24"/>
        </w:rPr>
      </w:pPr>
      <w:r>
        <w:rPr>
          <w:rFonts w:ascii="Arial" w:hAnsi="Arial" w:cs="Arial"/>
          <w:sz w:val="24"/>
          <w:szCs w:val="24"/>
        </w:rPr>
        <w:t xml:space="preserve">Overall responsibility for this procedure and its implementation lies with Serenity.  This policy will be reviewed periodically as required.  </w:t>
      </w:r>
    </w:p>
    <w:p w14:paraId="05FC068F" w14:textId="309443E3" w:rsidR="008B08EE" w:rsidRDefault="008B08EE" w:rsidP="008B08EE">
      <w:pPr>
        <w:rPr>
          <w:rFonts w:ascii="Arial" w:hAnsi="Arial" w:cs="Arial"/>
          <w:sz w:val="24"/>
          <w:szCs w:val="24"/>
        </w:rPr>
      </w:pPr>
    </w:p>
    <w:p w14:paraId="42FD2E30" w14:textId="4AE1262D" w:rsidR="008B08EE" w:rsidRDefault="008B08EE" w:rsidP="008B08EE">
      <w:pPr>
        <w:rPr>
          <w:rFonts w:ascii="Arial" w:hAnsi="Arial" w:cs="Arial"/>
          <w:sz w:val="28"/>
          <w:szCs w:val="28"/>
        </w:rPr>
      </w:pPr>
      <w:r>
        <w:rPr>
          <w:rFonts w:ascii="Arial" w:hAnsi="Arial" w:cs="Arial"/>
          <w:sz w:val="28"/>
          <w:szCs w:val="28"/>
        </w:rPr>
        <w:t>Complaints procedure</w:t>
      </w:r>
    </w:p>
    <w:p w14:paraId="3A827014" w14:textId="02A876A6" w:rsidR="008B08EE" w:rsidRDefault="008B08EE" w:rsidP="008B08EE">
      <w:pPr>
        <w:rPr>
          <w:rFonts w:ascii="Arial" w:hAnsi="Arial" w:cs="Arial"/>
          <w:sz w:val="24"/>
          <w:szCs w:val="24"/>
        </w:rPr>
      </w:pPr>
      <w:r>
        <w:rPr>
          <w:rFonts w:ascii="Arial" w:hAnsi="Arial" w:cs="Arial"/>
          <w:sz w:val="24"/>
          <w:szCs w:val="24"/>
        </w:rPr>
        <w:t xml:space="preserve">In many cases, a complaint is best resolved by the person responsible for the issue that is being complaint about.  If the complaint has been received by that person, we expect that all reasonable efforts will have been made to resolve it swiftly if possible and appropriate (informal resolution).  However, we appreciate that this is not always possible or appropriate and therefore have the following three stage process </w:t>
      </w:r>
      <w:r w:rsidR="007C17E5">
        <w:rPr>
          <w:rFonts w:ascii="Arial" w:hAnsi="Arial" w:cs="Arial"/>
          <w:sz w:val="24"/>
          <w:szCs w:val="24"/>
        </w:rPr>
        <w:t>to</w:t>
      </w:r>
      <w:r>
        <w:rPr>
          <w:rFonts w:ascii="Arial" w:hAnsi="Arial" w:cs="Arial"/>
          <w:sz w:val="24"/>
          <w:szCs w:val="24"/>
        </w:rPr>
        <w:t xml:space="preserve"> deal with all complaints raise. </w:t>
      </w:r>
    </w:p>
    <w:p w14:paraId="7C7114F0" w14:textId="0D28621E" w:rsidR="008B08EE" w:rsidRDefault="008B08EE" w:rsidP="008B08EE">
      <w:pPr>
        <w:rPr>
          <w:rFonts w:ascii="Arial" w:hAnsi="Arial" w:cs="Arial"/>
          <w:sz w:val="28"/>
          <w:szCs w:val="28"/>
        </w:rPr>
      </w:pPr>
      <w:r>
        <w:rPr>
          <w:rFonts w:ascii="Arial" w:hAnsi="Arial" w:cs="Arial"/>
          <w:sz w:val="28"/>
          <w:szCs w:val="28"/>
        </w:rPr>
        <w:t>Stage One</w:t>
      </w:r>
    </w:p>
    <w:p w14:paraId="6148DEF4" w14:textId="3EC07B7A" w:rsidR="008B08EE" w:rsidRDefault="008B08EE" w:rsidP="008B08EE">
      <w:pPr>
        <w:rPr>
          <w:rFonts w:ascii="Arial" w:hAnsi="Arial" w:cs="Arial"/>
          <w:sz w:val="24"/>
          <w:szCs w:val="24"/>
        </w:rPr>
      </w:pPr>
      <w:r>
        <w:rPr>
          <w:rFonts w:ascii="Arial" w:hAnsi="Arial" w:cs="Arial"/>
          <w:sz w:val="24"/>
          <w:szCs w:val="24"/>
        </w:rPr>
        <w:t xml:space="preserve">Initially, the compliant should be made to </w:t>
      </w:r>
      <w:r w:rsidR="007C17E5">
        <w:rPr>
          <w:rFonts w:ascii="Arial" w:hAnsi="Arial" w:cs="Arial"/>
          <w:sz w:val="24"/>
          <w:szCs w:val="24"/>
        </w:rPr>
        <w:t>Karen Hunter</w:t>
      </w:r>
      <w:r w:rsidR="001C7961">
        <w:rPr>
          <w:rFonts w:ascii="Arial" w:hAnsi="Arial" w:cs="Arial"/>
          <w:sz w:val="24"/>
          <w:szCs w:val="24"/>
        </w:rPr>
        <w:t xml:space="preserve"> </w:t>
      </w:r>
      <w:r w:rsidR="00371D87">
        <w:rPr>
          <w:rFonts w:ascii="Arial" w:hAnsi="Arial" w:cs="Arial"/>
          <w:sz w:val="24"/>
          <w:szCs w:val="24"/>
        </w:rPr>
        <w:t>Safeguarding</w:t>
      </w:r>
      <w:r w:rsidR="001C7961">
        <w:rPr>
          <w:rFonts w:ascii="Arial" w:hAnsi="Arial" w:cs="Arial"/>
          <w:sz w:val="24"/>
          <w:szCs w:val="24"/>
        </w:rPr>
        <w:t xml:space="preserve"> Officer</w:t>
      </w:r>
      <w:r>
        <w:rPr>
          <w:rFonts w:ascii="Arial" w:hAnsi="Arial" w:cs="Arial"/>
          <w:sz w:val="24"/>
          <w:szCs w:val="24"/>
        </w:rPr>
        <w:t>.  This can be in writing or by telephone.  All telephone conversations will be recorded in writing and the records shared with the complainant to ensure accuracy and transparency.  The complaint will be acknowledged and responded to within two working weeks (i.e. ten working days</w:t>
      </w:r>
      <w:proofErr w:type="gramStart"/>
      <w:r>
        <w:rPr>
          <w:rFonts w:ascii="Arial" w:hAnsi="Arial" w:cs="Arial"/>
          <w:sz w:val="24"/>
          <w:szCs w:val="24"/>
        </w:rPr>
        <w:t>)</w:t>
      </w:r>
      <w:proofErr w:type="gramEnd"/>
      <w:r w:rsidR="006364B3">
        <w:rPr>
          <w:rFonts w:ascii="Arial" w:hAnsi="Arial" w:cs="Arial"/>
          <w:sz w:val="24"/>
          <w:szCs w:val="24"/>
        </w:rPr>
        <w:t xml:space="preserve"> and a copy of this complaint’s procedure will be supplied.</w:t>
      </w:r>
    </w:p>
    <w:p w14:paraId="6CCC337D" w14:textId="3A64DAD5" w:rsidR="006364B3" w:rsidRDefault="006364B3" w:rsidP="008B08EE">
      <w:pPr>
        <w:rPr>
          <w:rFonts w:ascii="Arial" w:hAnsi="Arial" w:cs="Arial"/>
          <w:sz w:val="24"/>
          <w:szCs w:val="24"/>
        </w:rPr>
      </w:pPr>
      <w:r>
        <w:rPr>
          <w:rFonts w:ascii="Arial" w:hAnsi="Arial" w:cs="Arial"/>
          <w:sz w:val="24"/>
          <w:szCs w:val="24"/>
        </w:rPr>
        <w:t xml:space="preserve">Within </w:t>
      </w:r>
      <w:r w:rsidR="00A36497">
        <w:rPr>
          <w:rFonts w:ascii="Arial" w:hAnsi="Arial" w:cs="Arial"/>
          <w:sz w:val="24"/>
          <w:szCs w:val="24"/>
        </w:rPr>
        <w:t>t</w:t>
      </w:r>
      <w:r>
        <w:rPr>
          <w:rFonts w:ascii="Arial" w:hAnsi="Arial" w:cs="Arial"/>
          <w:sz w:val="24"/>
          <w:szCs w:val="24"/>
        </w:rPr>
        <w:t xml:space="preserve">his timescale, </w:t>
      </w:r>
      <w:r w:rsidR="007C17E5">
        <w:rPr>
          <w:rFonts w:ascii="Arial" w:hAnsi="Arial" w:cs="Arial"/>
          <w:sz w:val="24"/>
          <w:szCs w:val="24"/>
        </w:rPr>
        <w:t>Karen</w:t>
      </w:r>
      <w:r>
        <w:rPr>
          <w:rFonts w:ascii="Arial" w:hAnsi="Arial" w:cs="Arial"/>
          <w:sz w:val="24"/>
          <w:szCs w:val="24"/>
        </w:rPr>
        <w:t xml:space="preserve"> will do the following:</w:t>
      </w:r>
    </w:p>
    <w:p w14:paraId="01ABD16D" w14:textId="264181B8" w:rsidR="006364B3" w:rsidRDefault="006364B3" w:rsidP="006364B3">
      <w:pPr>
        <w:pStyle w:val="ListParagraph"/>
        <w:numPr>
          <w:ilvl w:val="0"/>
          <w:numId w:val="4"/>
        </w:numPr>
        <w:rPr>
          <w:rFonts w:ascii="Arial" w:hAnsi="Arial" w:cs="Arial"/>
          <w:sz w:val="24"/>
          <w:szCs w:val="24"/>
        </w:rPr>
      </w:pPr>
      <w:r>
        <w:rPr>
          <w:rFonts w:ascii="Arial" w:hAnsi="Arial" w:cs="Arial"/>
          <w:sz w:val="24"/>
          <w:szCs w:val="24"/>
        </w:rPr>
        <w:t xml:space="preserve">Make all necessary and appropriate enquiries to establish the substance of the complaint </w:t>
      </w:r>
      <w:r w:rsidR="00231F80">
        <w:rPr>
          <w:rFonts w:ascii="Arial" w:hAnsi="Arial" w:cs="Arial"/>
          <w:sz w:val="24"/>
          <w:szCs w:val="24"/>
        </w:rPr>
        <w:t>any attempts already made to resolve the matter informally</w:t>
      </w:r>
    </w:p>
    <w:p w14:paraId="3A1A2904" w14:textId="2CD74441" w:rsidR="00231F80" w:rsidRDefault="00231F80" w:rsidP="006364B3">
      <w:pPr>
        <w:pStyle w:val="ListParagraph"/>
        <w:numPr>
          <w:ilvl w:val="0"/>
          <w:numId w:val="4"/>
        </w:numPr>
        <w:rPr>
          <w:rFonts w:ascii="Arial" w:hAnsi="Arial" w:cs="Arial"/>
          <w:sz w:val="24"/>
          <w:szCs w:val="24"/>
        </w:rPr>
      </w:pPr>
      <w:r>
        <w:rPr>
          <w:rFonts w:ascii="Arial" w:hAnsi="Arial" w:cs="Arial"/>
          <w:sz w:val="24"/>
          <w:szCs w:val="24"/>
        </w:rPr>
        <w:t>Form a view and decide who the best person to respond to the compliant would be</w:t>
      </w:r>
    </w:p>
    <w:p w14:paraId="30DECB3E" w14:textId="2B2EF03A" w:rsidR="00231F80" w:rsidRDefault="00231F80" w:rsidP="006364B3">
      <w:pPr>
        <w:pStyle w:val="ListParagraph"/>
        <w:numPr>
          <w:ilvl w:val="0"/>
          <w:numId w:val="4"/>
        </w:numPr>
        <w:rPr>
          <w:rFonts w:ascii="Arial" w:hAnsi="Arial" w:cs="Arial"/>
          <w:sz w:val="24"/>
          <w:szCs w:val="24"/>
        </w:rPr>
      </w:pPr>
      <w:r>
        <w:rPr>
          <w:rFonts w:ascii="Arial" w:hAnsi="Arial" w:cs="Arial"/>
          <w:sz w:val="24"/>
          <w:szCs w:val="24"/>
        </w:rPr>
        <w:t>Initiate discussions or meeting with the complainant to fully understand the issues raised, seek clarity and be clear on what would constitute a resolution for them</w:t>
      </w:r>
    </w:p>
    <w:p w14:paraId="0D8DC09B" w14:textId="1C764D8A" w:rsidR="00231F80" w:rsidRDefault="00231F80" w:rsidP="006364B3">
      <w:pPr>
        <w:pStyle w:val="ListParagraph"/>
        <w:numPr>
          <w:ilvl w:val="0"/>
          <w:numId w:val="4"/>
        </w:numPr>
        <w:rPr>
          <w:rFonts w:ascii="Arial" w:hAnsi="Arial" w:cs="Arial"/>
          <w:sz w:val="24"/>
          <w:szCs w:val="24"/>
        </w:rPr>
      </w:pPr>
      <w:r>
        <w:rPr>
          <w:rFonts w:ascii="Arial" w:hAnsi="Arial" w:cs="Arial"/>
          <w:sz w:val="24"/>
          <w:szCs w:val="24"/>
        </w:rPr>
        <w:t>Arrange any necessary mediation between the parties and any necessary, subsequent actions(s)</w:t>
      </w:r>
    </w:p>
    <w:p w14:paraId="01897177" w14:textId="0133DEEE" w:rsidR="001B2611" w:rsidRDefault="001B2611" w:rsidP="001B2611">
      <w:pPr>
        <w:rPr>
          <w:rFonts w:ascii="Arial" w:hAnsi="Arial" w:cs="Arial"/>
          <w:sz w:val="24"/>
          <w:szCs w:val="24"/>
        </w:rPr>
      </w:pPr>
      <w:r>
        <w:rPr>
          <w:rFonts w:ascii="Arial" w:hAnsi="Arial" w:cs="Arial"/>
          <w:sz w:val="24"/>
          <w:szCs w:val="24"/>
        </w:rPr>
        <w:t>It is hoped that an acceptable resolution can be found, and the complaint can be concluded to the complainant’s satisfaction at this level.  However, if this this not the case, the complainant must inform Karen within two working weeks (i.e. 10 working days</w:t>
      </w:r>
      <w:r w:rsidR="00A176AF">
        <w:rPr>
          <w:rFonts w:ascii="Arial" w:hAnsi="Arial" w:cs="Arial"/>
          <w:sz w:val="24"/>
          <w:szCs w:val="24"/>
        </w:rPr>
        <w:t>) of the reasons for their dissatisfaction with the Stage One outcome and their wish to proceed to Stage Two, which will be progressed as follows:</w:t>
      </w:r>
    </w:p>
    <w:p w14:paraId="5BCB62EF" w14:textId="249F4E1C" w:rsidR="00A176AF" w:rsidRDefault="00A176AF" w:rsidP="001B2611">
      <w:pPr>
        <w:rPr>
          <w:rFonts w:ascii="Arial" w:hAnsi="Arial" w:cs="Arial"/>
          <w:sz w:val="24"/>
          <w:szCs w:val="24"/>
        </w:rPr>
      </w:pPr>
    </w:p>
    <w:p w14:paraId="0E843D86" w14:textId="0238FDBF" w:rsidR="00A176AF" w:rsidRDefault="00A176AF" w:rsidP="001B2611">
      <w:pPr>
        <w:rPr>
          <w:rFonts w:ascii="Arial" w:hAnsi="Arial" w:cs="Arial"/>
          <w:sz w:val="24"/>
          <w:szCs w:val="24"/>
        </w:rPr>
      </w:pPr>
    </w:p>
    <w:p w14:paraId="5F6B477A" w14:textId="31A1EAEA" w:rsidR="00A176AF" w:rsidRDefault="00A176AF" w:rsidP="001B2611">
      <w:pPr>
        <w:rPr>
          <w:rFonts w:ascii="Arial" w:hAnsi="Arial" w:cs="Arial"/>
          <w:sz w:val="24"/>
          <w:szCs w:val="24"/>
        </w:rPr>
      </w:pPr>
    </w:p>
    <w:p w14:paraId="2BBDEA73" w14:textId="2FD816A5" w:rsidR="00A176AF" w:rsidRDefault="00A176AF" w:rsidP="001B2611">
      <w:pPr>
        <w:rPr>
          <w:rFonts w:ascii="Arial" w:hAnsi="Arial" w:cs="Arial"/>
          <w:sz w:val="24"/>
          <w:szCs w:val="24"/>
        </w:rPr>
      </w:pPr>
    </w:p>
    <w:p w14:paraId="0FE97BC1" w14:textId="0B3D5D5A" w:rsidR="00A176AF" w:rsidRDefault="00A176AF" w:rsidP="001B2611">
      <w:pPr>
        <w:rPr>
          <w:rFonts w:ascii="Arial" w:hAnsi="Arial" w:cs="Arial"/>
          <w:sz w:val="24"/>
          <w:szCs w:val="24"/>
        </w:rPr>
      </w:pPr>
    </w:p>
    <w:p w14:paraId="4C330F0D" w14:textId="6ED3EC32" w:rsidR="00A176AF" w:rsidRDefault="00A176AF" w:rsidP="001B2611">
      <w:pPr>
        <w:rPr>
          <w:rFonts w:ascii="Arial" w:hAnsi="Arial" w:cs="Arial"/>
          <w:sz w:val="24"/>
          <w:szCs w:val="24"/>
        </w:rPr>
      </w:pPr>
      <w:r>
        <w:rPr>
          <w:rFonts w:ascii="Arial" w:hAnsi="Arial" w:cs="Arial"/>
          <w:sz w:val="28"/>
          <w:szCs w:val="28"/>
        </w:rPr>
        <w:t>Stage Two</w:t>
      </w:r>
    </w:p>
    <w:p w14:paraId="53193E69" w14:textId="61FED6AA" w:rsidR="00A176AF" w:rsidRDefault="00A176AF" w:rsidP="001B2611">
      <w:pPr>
        <w:rPr>
          <w:rFonts w:ascii="Arial" w:hAnsi="Arial" w:cs="Arial"/>
          <w:sz w:val="24"/>
          <w:szCs w:val="24"/>
        </w:rPr>
      </w:pPr>
      <w:r>
        <w:rPr>
          <w:rFonts w:ascii="Arial" w:hAnsi="Arial" w:cs="Arial"/>
          <w:sz w:val="24"/>
          <w:szCs w:val="24"/>
        </w:rPr>
        <w:t xml:space="preserve">At Stage Two, the details of the complaint and actions taken at stage one will be passed </w:t>
      </w:r>
      <w:r w:rsidR="001C7961">
        <w:rPr>
          <w:rFonts w:ascii="Arial" w:hAnsi="Arial" w:cs="Arial"/>
          <w:sz w:val="24"/>
          <w:szCs w:val="24"/>
        </w:rPr>
        <w:t xml:space="preserve">to </w:t>
      </w:r>
      <w:r w:rsidR="007C17E5">
        <w:rPr>
          <w:rFonts w:ascii="Arial" w:hAnsi="Arial" w:cs="Arial"/>
          <w:sz w:val="24"/>
          <w:szCs w:val="24"/>
        </w:rPr>
        <w:t>Samantha Rusling</w:t>
      </w:r>
      <w:r w:rsidR="001C7961">
        <w:rPr>
          <w:rFonts w:ascii="Arial" w:hAnsi="Arial" w:cs="Arial"/>
          <w:sz w:val="24"/>
          <w:szCs w:val="24"/>
        </w:rPr>
        <w:t xml:space="preserve"> main DSO</w:t>
      </w:r>
      <w:r w:rsidR="00B13EF2">
        <w:rPr>
          <w:rFonts w:ascii="Arial" w:hAnsi="Arial" w:cs="Arial"/>
          <w:sz w:val="24"/>
          <w:szCs w:val="24"/>
        </w:rPr>
        <w:t xml:space="preserve">.  </w:t>
      </w:r>
    </w:p>
    <w:p w14:paraId="6B997A95" w14:textId="5E2D8672" w:rsidR="00B13EF2" w:rsidRDefault="00B13EF2" w:rsidP="001B2611">
      <w:pPr>
        <w:rPr>
          <w:rFonts w:ascii="Arial" w:hAnsi="Arial" w:cs="Arial"/>
          <w:sz w:val="24"/>
          <w:szCs w:val="24"/>
        </w:rPr>
      </w:pPr>
      <w:r>
        <w:rPr>
          <w:rFonts w:ascii="Arial" w:hAnsi="Arial" w:cs="Arial"/>
          <w:sz w:val="24"/>
          <w:szCs w:val="24"/>
        </w:rPr>
        <w:t>The main Designated Safeguarding Officer (</w:t>
      </w:r>
      <w:r w:rsidR="007C17E5">
        <w:rPr>
          <w:rFonts w:ascii="Arial" w:hAnsi="Arial" w:cs="Arial"/>
          <w:sz w:val="24"/>
          <w:szCs w:val="24"/>
        </w:rPr>
        <w:t>Samantha</w:t>
      </w:r>
      <w:r w:rsidR="00F20C0A">
        <w:rPr>
          <w:rFonts w:ascii="Arial" w:hAnsi="Arial" w:cs="Arial"/>
          <w:sz w:val="24"/>
          <w:szCs w:val="24"/>
        </w:rPr>
        <w:t xml:space="preserve"> Rusling</w:t>
      </w:r>
      <w:r>
        <w:rPr>
          <w:rFonts w:ascii="Arial" w:hAnsi="Arial" w:cs="Arial"/>
          <w:sz w:val="24"/>
          <w:szCs w:val="24"/>
        </w:rPr>
        <w:t xml:space="preserve">) </w:t>
      </w:r>
      <w:r w:rsidR="00F20C0A">
        <w:rPr>
          <w:rFonts w:ascii="Arial" w:hAnsi="Arial" w:cs="Arial"/>
          <w:sz w:val="24"/>
          <w:szCs w:val="24"/>
        </w:rPr>
        <w:t>will.</w:t>
      </w:r>
    </w:p>
    <w:p w14:paraId="23B9382C" w14:textId="298E6406" w:rsidR="00B13EF2" w:rsidRDefault="00B13EF2" w:rsidP="00B13EF2">
      <w:pPr>
        <w:pStyle w:val="ListParagraph"/>
        <w:numPr>
          <w:ilvl w:val="0"/>
          <w:numId w:val="5"/>
        </w:numPr>
        <w:rPr>
          <w:rFonts w:ascii="Arial" w:hAnsi="Arial" w:cs="Arial"/>
          <w:sz w:val="24"/>
          <w:szCs w:val="24"/>
        </w:rPr>
      </w:pPr>
      <w:r>
        <w:rPr>
          <w:rFonts w:ascii="Arial" w:hAnsi="Arial" w:cs="Arial"/>
          <w:sz w:val="24"/>
          <w:szCs w:val="24"/>
        </w:rPr>
        <w:t>Acknowledge receipt of the Stage Two compliant and that they are reviewing details working week (i.e. five working days)</w:t>
      </w:r>
    </w:p>
    <w:p w14:paraId="569FF778" w14:textId="77777777" w:rsidR="00B13EF2" w:rsidRPr="00B13EF2" w:rsidRDefault="00B13EF2" w:rsidP="00B13EF2">
      <w:pPr>
        <w:pStyle w:val="ListParagraph"/>
        <w:rPr>
          <w:rFonts w:ascii="Arial" w:hAnsi="Arial" w:cs="Arial"/>
          <w:sz w:val="24"/>
          <w:szCs w:val="24"/>
        </w:rPr>
      </w:pPr>
    </w:p>
    <w:p w14:paraId="62EC52DE" w14:textId="51E2F18C" w:rsidR="00B13EF2" w:rsidRDefault="00B13EF2" w:rsidP="00B13EF2">
      <w:pPr>
        <w:pStyle w:val="ListParagraph"/>
        <w:numPr>
          <w:ilvl w:val="0"/>
          <w:numId w:val="5"/>
        </w:numPr>
        <w:rPr>
          <w:rFonts w:ascii="Arial" w:hAnsi="Arial" w:cs="Arial"/>
          <w:sz w:val="24"/>
          <w:szCs w:val="24"/>
        </w:rPr>
      </w:pPr>
      <w:r>
        <w:rPr>
          <w:rFonts w:ascii="Arial" w:hAnsi="Arial" w:cs="Arial"/>
          <w:sz w:val="24"/>
          <w:szCs w:val="24"/>
        </w:rPr>
        <w:t>Make it clear when a response can be expected.  The aim will be for complainants to receive a definitive reply within four working weeks (i.e. 20 working days).  If this is not possible because, for example, an investigation has be</w:t>
      </w:r>
      <w:r w:rsidR="00207079">
        <w:rPr>
          <w:rFonts w:ascii="Arial" w:hAnsi="Arial" w:cs="Arial"/>
          <w:sz w:val="24"/>
          <w:szCs w:val="24"/>
        </w:rPr>
        <w:t>e</w:t>
      </w:r>
      <w:r>
        <w:rPr>
          <w:rFonts w:ascii="Arial" w:hAnsi="Arial" w:cs="Arial"/>
          <w:sz w:val="24"/>
          <w:szCs w:val="24"/>
        </w:rPr>
        <w:t>n fully completed, a further communication will be sent with an indication of when a full reply will be given.</w:t>
      </w:r>
    </w:p>
    <w:p w14:paraId="7BB623E7" w14:textId="77777777" w:rsidR="00B13EF2" w:rsidRPr="00B13EF2" w:rsidRDefault="00B13EF2" w:rsidP="00B13EF2">
      <w:pPr>
        <w:pStyle w:val="ListParagraph"/>
        <w:rPr>
          <w:rFonts w:ascii="Arial" w:hAnsi="Arial" w:cs="Arial"/>
          <w:sz w:val="24"/>
          <w:szCs w:val="24"/>
        </w:rPr>
      </w:pPr>
    </w:p>
    <w:p w14:paraId="53B5ACE1" w14:textId="51E5A6C3" w:rsidR="00B13EF2" w:rsidRDefault="00B13EF2" w:rsidP="00B13EF2">
      <w:pPr>
        <w:pStyle w:val="ListParagraph"/>
        <w:numPr>
          <w:ilvl w:val="0"/>
          <w:numId w:val="5"/>
        </w:numPr>
        <w:rPr>
          <w:rFonts w:ascii="Arial" w:hAnsi="Arial" w:cs="Arial"/>
          <w:sz w:val="24"/>
          <w:szCs w:val="24"/>
        </w:rPr>
      </w:pPr>
      <w:r>
        <w:rPr>
          <w:rFonts w:ascii="Arial" w:hAnsi="Arial" w:cs="Arial"/>
          <w:sz w:val="24"/>
          <w:szCs w:val="24"/>
        </w:rPr>
        <w:t>Review all documentation and the actions taken so far and discuss with the complainant the situation from their perspective and why resolution could not be reached.  All conversations will be recorded in writing and the records shared with the complainant to ensure accuracy and transparency.</w:t>
      </w:r>
    </w:p>
    <w:p w14:paraId="6A7D2A71" w14:textId="77777777" w:rsidR="00B13EF2" w:rsidRPr="00B13EF2" w:rsidRDefault="00B13EF2" w:rsidP="00B13EF2">
      <w:pPr>
        <w:pStyle w:val="ListParagraph"/>
        <w:rPr>
          <w:rFonts w:ascii="Arial" w:hAnsi="Arial" w:cs="Arial"/>
          <w:sz w:val="24"/>
          <w:szCs w:val="24"/>
        </w:rPr>
      </w:pPr>
    </w:p>
    <w:p w14:paraId="723B5D74" w14:textId="7291C4F1" w:rsidR="00B13EF2" w:rsidRDefault="00B13EF2" w:rsidP="00B13EF2">
      <w:pPr>
        <w:rPr>
          <w:rFonts w:ascii="Arial" w:hAnsi="Arial" w:cs="Arial"/>
          <w:sz w:val="24"/>
          <w:szCs w:val="24"/>
        </w:rPr>
      </w:pPr>
      <w:r>
        <w:rPr>
          <w:rFonts w:ascii="Arial" w:hAnsi="Arial" w:cs="Arial"/>
          <w:sz w:val="24"/>
          <w:szCs w:val="24"/>
        </w:rPr>
        <w:t xml:space="preserve">The reply (within 20 working days where possible) to the complainant will inform them of the action(s) taken to investigate the compliant, the conclusions from the investigation, and any action taken </w:t>
      </w:r>
      <w:r w:rsidR="00F20C0A">
        <w:rPr>
          <w:rFonts w:ascii="Arial" w:hAnsi="Arial" w:cs="Arial"/>
          <w:sz w:val="24"/>
          <w:szCs w:val="24"/>
        </w:rPr>
        <w:t>because of</w:t>
      </w:r>
      <w:r>
        <w:rPr>
          <w:rFonts w:ascii="Arial" w:hAnsi="Arial" w:cs="Arial"/>
          <w:sz w:val="24"/>
          <w:szCs w:val="24"/>
        </w:rPr>
        <w:t xml:space="preserve"> the complaint.  </w:t>
      </w:r>
    </w:p>
    <w:p w14:paraId="648EADF8" w14:textId="46D85BD9" w:rsidR="005F146A" w:rsidRDefault="005F146A" w:rsidP="00B13EF2">
      <w:pPr>
        <w:rPr>
          <w:rFonts w:ascii="Arial" w:hAnsi="Arial" w:cs="Arial"/>
          <w:sz w:val="24"/>
          <w:szCs w:val="24"/>
        </w:rPr>
      </w:pPr>
      <w:r>
        <w:rPr>
          <w:rFonts w:ascii="Arial" w:hAnsi="Arial" w:cs="Arial"/>
          <w:sz w:val="24"/>
          <w:szCs w:val="24"/>
        </w:rPr>
        <w:t xml:space="preserve">Again, where possible the complaint will be resolved at this level, but if </w:t>
      </w:r>
      <w:r w:rsidR="00871F4F">
        <w:rPr>
          <w:rFonts w:ascii="Arial" w:hAnsi="Arial" w:cs="Arial"/>
          <w:sz w:val="24"/>
          <w:szCs w:val="24"/>
        </w:rPr>
        <w:t>not,</w:t>
      </w:r>
      <w:r>
        <w:rPr>
          <w:rFonts w:ascii="Arial" w:hAnsi="Arial" w:cs="Arial"/>
          <w:sz w:val="24"/>
          <w:szCs w:val="24"/>
        </w:rPr>
        <w:t xml:space="preserve"> then the complainant must notify the main DSO within in two working weeks (i.e. 10 working days) of the reasons for their dissatisfaction with the Stage Two outcome and their wish to proceed to Stage Three, which will be progressed as follows.</w:t>
      </w:r>
    </w:p>
    <w:p w14:paraId="75485D2F" w14:textId="742BCD9B" w:rsidR="00871F4F" w:rsidRDefault="00871F4F" w:rsidP="00B13EF2">
      <w:pPr>
        <w:rPr>
          <w:rFonts w:ascii="Arial" w:hAnsi="Arial" w:cs="Arial"/>
          <w:sz w:val="24"/>
          <w:szCs w:val="24"/>
        </w:rPr>
      </w:pPr>
    </w:p>
    <w:p w14:paraId="4F7BA520" w14:textId="16E3835B" w:rsidR="00871F4F" w:rsidRDefault="00871F4F" w:rsidP="00B13EF2">
      <w:pPr>
        <w:rPr>
          <w:rFonts w:ascii="Arial" w:hAnsi="Arial" w:cs="Arial"/>
          <w:sz w:val="28"/>
          <w:szCs w:val="28"/>
        </w:rPr>
      </w:pPr>
      <w:r>
        <w:rPr>
          <w:rFonts w:ascii="Arial" w:hAnsi="Arial" w:cs="Arial"/>
          <w:sz w:val="28"/>
          <w:szCs w:val="28"/>
        </w:rPr>
        <w:t>Stage Three – Appeal to an independent body</w:t>
      </w:r>
    </w:p>
    <w:p w14:paraId="3132F3FB" w14:textId="043D5C76" w:rsidR="0083457F" w:rsidRDefault="0083457F" w:rsidP="00B13EF2">
      <w:pPr>
        <w:rPr>
          <w:rFonts w:ascii="Arial" w:hAnsi="Arial" w:cs="Arial"/>
          <w:sz w:val="24"/>
          <w:szCs w:val="24"/>
        </w:rPr>
      </w:pPr>
      <w:r>
        <w:rPr>
          <w:rFonts w:ascii="Arial" w:hAnsi="Arial" w:cs="Arial"/>
          <w:sz w:val="24"/>
          <w:szCs w:val="24"/>
        </w:rPr>
        <w:t>If the complainant remains unsatisfied after the stage tow process has been completed, they have the right to approach the Independent Body Rotherham North Notts College.</w:t>
      </w:r>
    </w:p>
    <w:p w14:paraId="4110D71C" w14:textId="5FB42989" w:rsidR="0083457F" w:rsidRPr="0083457F" w:rsidRDefault="0083457F" w:rsidP="00B13EF2">
      <w:pPr>
        <w:rPr>
          <w:rFonts w:ascii="Arial" w:hAnsi="Arial" w:cs="Arial"/>
          <w:sz w:val="24"/>
          <w:szCs w:val="24"/>
        </w:rPr>
      </w:pPr>
      <w:r>
        <w:rPr>
          <w:rFonts w:ascii="Arial" w:hAnsi="Arial" w:cs="Arial"/>
          <w:sz w:val="24"/>
          <w:szCs w:val="24"/>
        </w:rPr>
        <w:t xml:space="preserve">Listed below are names and contacts of who can be </w:t>
      </w:r>
      <w:r w:rsidR="00126828">
        <w:rPr>
          <w:rFonts w:ascii="Arial" w:hAnsi="Arial" w:cs="Arial"/>
          <w:sz w:val="24"/>
          <w:szCs w:val="24"/>
        </w:rPr>
        <w:t>approached.</w:t>
      </w:r>
    </w:p>
    <w:p w14:paraId="28CCC3C2" w14:textId="77777777" w:rsidR="0083457F" w:rsidRDefault="0083457F" w:rsidP="00871F4F">
      <w:pPr>
        <w:rPr>
          <w:rFonts w:ascii="Arial" w:hAnsi="Arial" w:cs="Arial"/>
          <w:sz w:val="24"/>
          <w:szCs w:val="24"/>
        </w:rPr>
      </w:pPr>
    </w:p>
    <w:p w14:paraId="71466BD7" w14:textId="6FDDBDF1" w:rsidR="00871F4F" w:rsidRPr="00871F4F" w:rsidRDefault="00871F4F" w:rsidP="00871F4F">
      <w:pPr>
        <w:rPr>
          <w:rFonts w:ascii="Arial" w:hAnsi="Arial" w:cs="Arial"/>
          <w:sz w:val="24"/>
          <w:szCs w:val="24"/>
        </w:rPr>
      </w:pPr>
      <w:r w:rsidRPr="00871F4F">
        <w:rPr>
          <w:rFonts w:ascii="Arial" w:hAnsi="Arial" w:cs="Arial"/>
          <w:sz w:val="24"/>
          <w:szCs w:val="24"/>
        </w:rPr>
        <w:t xml:space="preserve">Designated Safeguarding Lead (DSL) - Group Jason Austin Interim Principal jaustin@rnngroup.ac.uk T: 01709 513333 Ext 1401 M: 07908827416 </w:t>
      </w:r>
    </w:p>
    <w:p w14:paraId="35A41356"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 </w:t>
      </w:r>
    </w:p>
    <w:p w14:paraId="615A6BA7" w14:textId="77777777" w:rsidR="0083457F" w:rsidRDefault="0083457F" w:rsidP="00871F4F">
      <w:pPr>
        <w:rPr>
          <w:rFonts w:ascii="Arial" w:hAnsi="Arial" w:cs="Arial"/>
          <w:sz w:val="24"/>
          <w:szCs w:val="24"/>
        </w:rPr>
      </w:pPr>
    </w:p>
    <w:p w14:paraId="1E44E2B6" w14:textId="77777777" w:rsidR="0083457F" w:rsidRDefault="0083457F" w:rsidP="00871F4F">
      <w:pPr>
        <w:rPr>
          <w:rFonts w:ascii="Arial" w:hAnsi="Arial" w:cs="Arial"/>
          <w:sz w:val="24"/>
          <w:szCs w:val="24"/>
        </w:rPr>
      </w:pPr>
    </w:p>
    <w:p w14:paraId="7286AA5F" w14:textId="64E0C726" w:rsidR="00871F4F" w:rsidRPr="00871F4F" w:rsidRDefault="00871F4F" w:rsidP="00871F4F">
      <w:pPr>
        <w:rPr>
          <w:rFonts w:ascii="Arial" w:hAnsi="Arial" w:cs="Arial"/>
          <w:sz w:val="24"/>
          <w:szCs w:val="24"/>
        </w:rPr>
      </w:pPr>
      <w:r w:rsidRPr="00871F4F">
        <w:rPr>
          <w:rFonts w:ascii="Arial" w:hAnsi="Arial" w:cs="Arial"/>
          <w:sz w:val="24"/>
          <w:szCs w:val="24"/>
        </w:rPr>
        <w:lastRenderedPageBreak/>
        <w:t xml:space="preserve">Interim Designated Safeguarding Lead (DSL) </w:t>
      </w:r>
    </w:p>
    <w:p w14:paraId="33430070"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Paul Baylis Interim Vice Principal </w:t>
      </w:r>
    </w:p>
    <w:p w14:paraId="2C74A154" w14:textId="53BA14CA" w:rsidR="00871F4F" w:rsidRDefault="00871F4F" w:rsidP="00871F4F">
      <w:pPr>
        <w:rPr>
          <w:rFonts w:ascii="Arial" w:hAnsi="Arial" w:cs="Arial"/>
          <w:sz w:val="24"/>
          <w:szCs w:val="24"/>
        </w:rPr>
      </w:pPr>
      <w:r w:rsidRPr="00871F4F">
        <w:rPr>
          <w:rFonts w:ascii="Arial" w:hAnsi="Arial" w:cs="Arial"/>
          <w:sz w:val="24"/>
          <w:szCs w:val="24"/>
        </w:rPr>
        <w:t xml:space="preserve">pbaylis@rnngroup.ac.uk T: 01909504602 M: 07919912926 </w:t>
      </w:r>
    </w:p>
    <w:p w14:paraId="24BC7DD3" w14:textId="77777777" w:rsidR="0083457F" w:rsidRPr="00871F4F" w:rsidRDefault="0083457F" w:rsidP="00871F4F">
      <w:pPr>
        <w:rPr>
          <w:rFonts w:ascii="Arial" w:hAnsi="Arial" w:cs="Arial"/>
          <w:sz w:val="24"/>
          <w:szCs w:val="24"/>
        </w:rPr>
      </w:pPr>
    </w:p>
    <w:p w14:paraId="115DE8CA"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Deputy Designated Safeguarding Lead (DDSL) </w:t>
      </w:r>
    </w:p>
    <w:p w14:paraId="5AB8359E"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Angela Adams Assistant Principal – Student Support and Safeguarding  </w:t>
      </w:r>
    </w:p>
    <w:p w14:paraId="67EDDCFE" w14:textId="6B687C15" w:rsidR="00871F4F" w:rsidRPr="00871F4F" w:rsidRDefault="00716A97" w:rsidP="00871F4F">
      <w:pPr>
        <w:rPr>
          <w:rFonts w:ascii="Arial" w:hAnsi="Arial" w:cs="Arial"/>
          <w:sz w:val="24"/>
          <w:szCs w:val="24"/>
        </w:rPr>
      </w:pPr>
      <w:r w:rsidRPr="00871F4F">
        <w:rPr>
          <w:rFonts w:ascii="Arial" w:hAnsi="Arial" w:cs="Arial"/>
          <w:sz w:val="24"/>
          <w:szCs w:val="24"/>
        </w:rPr>
        <w:t>aadams@rnngroup.ac.uk T</w:t>
      </w:r>
      <w:r w:rsidR="00871F4F" w:rsidRPr="00871F4F">
        <w:rPr>
          <w:rFonts w:ascii="Arial" w:hAnsi="Arial" w:cs="Arial"/>
          <w:sz w:val="24"/>
          <w:szCs w:val="24"/>
        </w:rPr>
        <w:t xml:space="preserve">: 01909504731 M: 07890543473 </w:t>
      </w:r>
    </w:p>
    <w:p w14:paraId="2B43DA03"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 </w:t>
      </w:r>
    </w:p>
    <w:p w14:paraId="650F617B"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Deputy Designated Safeguarding Lead (DDSL) </w:t>
      </w:r>
    </w:p>
    <w:p w14:paraId="1A1B94F6"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Laura Reid Deputy Head of Student Services  </w:t>
      </w:r>
    </w:p>
    <w:p w14:paraId="2F2E5CB6"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lreid@rnngroup.ac.uk T: 01709722747 M: 07946027955 </w:t>
      </w:r>
    </w:p>
    <w:p w14:paraId="20A78690"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 </w:t>
      </w:r>
    </w:p>
    <w:p w14:paraId="55E210FC"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Deputy Designated Safeguarding Lead (DDSL) </w:t>
      </w:r>
    </w:p>
    <w:p w14:paraId="5CB2891C"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Tanya </w:t>
      </w:r>
      <w:proofErr w:type="spellStart"/>
      <w:r w:rsidRPr="00871F4F">
        <w:rPr>
          <w:rFonts w:ascii="Arial" w:hAnsi="Arial" w:cs="Arial"/>
          <w:sz w:val="24"/>
          <w:szCs w:val="24"/>
        </w:rPr>
        <w:t>Gerstmar</w:t>
      </w:r>
      <w:proofErr w:type="spellEnd"/>
      <w:r w:rsidRPr="00871F4F">
        <w:rPr>
          <w:rFonts w:ascii="Arial" w:hAnsi="Arial" w:cs="Arial"/>
          <w:sz w:val="24"/>
          <w:szCs w:val="24"/>
        </w:rPr>
        <w:t xml:space="preserve"> Deputy Head of Student Services  </w:t>
      </w:r>
    </w:p>
    <w:p w14:paraId="4842D0C9"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tgerstmar@rnngroup.ac.uk   T: 01709513333 Ext 1021 M: 07805762882 </w:t>
      </w:r>
    </w:p>
    <w:p w14:paraId="46509226"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 </w:t>
      </w:r>
    </w:p>
    <w:p w14:paraId="1C03A18F"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Deputy Designated Safeguarding Lead (DDSL) </w:t>
      </w:r>
    </w:p>
    <w:p w14:paraId="5259B80D"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Caroline Bradford Quality Advisor  </w:t>
      </w:r>
    </w:p>
    <w:p w14:paraId="56F6A10A" w14:textId="4F7FD3B9" w:rsidR="00871F4F" w:rsidRPr="00871F4F" w:rsidRDefault="00716A97" w:rsidP="00871F4F">
      <w:pPr>
        <w:rPr>
          <w:rFonts w:ascii="Arial" w:hAnsi="Arial" w:cs="Arial"/>
          <w:sz w:val="24"/>
          <w:szCs w:val="24"/>
        </w:rPr>
      </w:pPr>
      <w:r w:rsidRPr="00871F4F">
        <w:rPr>
          <w:rFonts w:ascii="Arial" w:hAnsi="Arial" w:cs="Arial"/>
          <w:sz w:val="24"/>
          <w:szCs w:val="24"/>
        </w:rPr>
        <w:t>Cbradford@rnngroup.ac.uk M</w:t>
      </w:r>
      <w:r w:rsidR="00871F4F" w:rsidRPr="00871F4F">
        <w:rPr>
          <w:rFonts w:ascii="Arial" w:hAnsi="Arial" w:cs="Arial"/>
          <w:sz w:val="24"/>
          <w:szCs w:val="24"/>
        </w:rPr>
        <w:t xml:space="preserve">: 07792 302628 </w:t>
      </w:r>
    </w:p>
    <w:p w14:paraId="4E8CE010"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 </w:t>
      </w:r>
    </w:p>
    <w:p w14:paraId="0D7CA114"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Designated Teacher for Looked After Children </w:t>
      </w:r>
    </w:p>
    <w:p w14:paraId="013C38E3" w14:textId="78830CB0" w:rsidR="00871F4F" w:rsidRPr="00871F4F" w:rsidRDefault="00871F4F" w:rsidP="00871F4F">
      <w:pPr>
        <w:rPr>
          <w:rFonts w:ascii="Arial" w:hAnsi="Arial" w:cs="Arial"/>
          <w:sz w:val="24"/>
          <w:szCs w:val="24"/>
        </w:rPr>
      </w:pPr>
      <w:r w:rsidRPr="00871F4F">
        <w:rPr>
          <w:rFonts w:ascii="Arial" w:hAnsi="Arial" w:cs="Arial"/>
          <w:sz w:val="24"/>
          <w:szCs w:val="24"/>
        </w:rPr>
        <w:t xml:space="preserve">June </w:t>
      </w:r>
      <w:r w:rsidR="00716A97" w:rsidRPr="00871F4F">
        <w:rPr>
          <w:rFonts w:ascii="Arial" w:hAnsi="Arial" w:cs="Arial"/>
          <w:sz w:val="24"/>
          <w:szCs w:val="24"/>
        </w:rPr>
        <w:t>Bacon Designated</w:t>
      </w:r>
      <w:r w:rsidRPr="00871F4F">
        <w:rPr>
          <w:rFonts w:ascii="Arial" w:hAnsi="Arial" w:cs="Arial"/>
          <w:sz w:val="24"/>
          <w:szCs w:val="24"/>
        </w:rPr>
        <w:t xml:space="preserve"> LAC Lead  </w:t>
      </w:r>
    </w:p>
    <w:p w14:paraId="7E5F0DEA" w14:textId="35B350AE" w:rsidR="00871F4F" w:rsidRPr="00871F4F" w:rsidRDefault="00716A97" w:rsidP="00871F4F">
      <w:pPr>
        <w:rPr>
          <w:rFonts w:ascii="Arial" w:hAnsi="Arial" w:cs="Arial"/>
          <w:sz w:val="24"/>
          <w:szCs w:val="24"/>
        </w:rPr>
      </w:pPr>
      <w:r w:rsidRPr="00871F4F">
        <w:rPr>
          <w:rFonts w:ascii="Arial" w:hAnsi="Arial" w:cs="Arial"/>
          <w:sz w:val="24"/>
          <w:szCs w:val="24"/>
        </w:rPr>
        <w:t>jbacon@rnngroup.ac.uk T</w:t>
      </w:r>
      <w:r w:rsidR="00871F4F" w:rsidRPr="00871F4F">
        <w:rPr>
          <w:rFonts w:ascii="Arial" w:hAnsi="Arial" w:cs="Arial"/>
          <w:sz w:val="24"/>
          <w:szCs w:val="24"/>
        </w:rPr>
        <w:t xml:space="preserve">: 01709722844 M: 07969920279 </w:t>
      </w:r>
    </w:p>
    <w:p w14:paraId="1FA5C5B8"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Named Safeguarding Governor </w:t>
      </w:r>
    </w:p>
    <w:p w14:paraId="359EDEAA"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Catherin Burn Governor &amp; Director of BCVS </w:t>
      </w:r>
    </w:p>
    <w:p w14:paraId="165E8D76" w14:textId="2AD0E9CA" w:rsidR="008B08EE" w:rsidRPr="008B08EE" w:rsidRDefault="00871F4F" w:rsidP="00871F4F">
      <w:pPr>
        <w:rPr>
          <w:rFonts w:ascii="Arial" w:hAnsi="Arial" w:cs="Arial"/>
          <w:sz w:val="24"/>
          <w:szCs w:val="24"/>
        </w:rPr>
      </w:pPr>
      <w:r w:rsidRPr="00871F4F">
        <w:rPr>
          <w:rFonts w:ascii="Arial" w:hAnsi="Arial" w:cs="Arial"/>
          <w:sz w:val="24"/>
          <w:szCs w:val="24"/>
        </w:rPr>
        <w:t>director@bcvs.org.uk T: 01909 476118 x22</w:t>
      </w:r>
    </w:p>
    <w:p w14:paraId="1998D395" w14:textId="16F9BC52" w:rsidR="00994670" w:rsidRDefault="00994670" w:rsidP="00994670">
      <w:pPr>
        <w:rPr>
          <w:rFonts w:ascii="Arial" w:hAnsi="Arial" w:cs="Arial"/>
          <w:sz w:val="24"/>
          <w:szCs w:val="24"/>
        </w:rPr>
      </w:pPr>
    </w:p>
    <w:p w14:paraId="05BA4A51" w14:textId="56C1C590" w:rsidR="00994670" w:rsidRDefault="00994670" w:rsidP="00994670">
      <w:pPr>
        <w:rPr>
          <w:rFonts w:ascii="Arial" w:hAnsi="Arial" w:cs="Arial"/>
          <w:sz w:val="24"/>
          <w:szCs w:val="24"/>
        </w:rPr>
      </w:pPr>
    </w:p>
    <w:p w14:paraId="62C511BB" w14:textId="3D462CC4" w:rsidR="00994670" w:rsidRDefault="00994670" w:rsidP="00994670">
      <w:pPr>
        <w:rPr>
          <w:rFonts w:ascii="Arial" w:hAnsi="Arial" w:cs="Arial"/>
          <w:sz w:val="24"/>
          <w:szCs w:val="24"/>
        </w:rPr>
      </w:pPr>
    </w:p>
    <w:p w14:paraId="48304261" w14:textId="7E6F61A5" w:rsidR="00994670" w:rsidRDefault="00994670" w:rsidP="00994670">
      <w:pPr>
        <w:rPr>
          <w:rFonts w:ascii="Arial" w:hAnsi="Arial" w:cs="Arial"/>
          <w:sz w:val="24"/>
          <w:szCs w:val="24"/>
        </w:rPr>
      </w:pPr>
    </w:p>
    <w:p w14:paraId="1201F20D" w14:textId="6FAFA0FB" w:rsidR="00994670" w:rsidRDefault="00994670" w:rsidP="00994670">
      <w:pPr>
        <w:rPr>
          <w:rFonts w:ascii="Arial" w:hAnsi="Arial" w:cs="Arial"/>
          <w:sz w:val="24"/>
          <w:szCs w:val="24"/>
        </w:rPr>
      </w:pPr>
    </w:p>
    <w:p w14:paraId="3FBFA93B" w14:textId="36CC1393" w:rsidR="00994670" w:rsidRDefault="00994670" w:rsidP="00994670">
      <w:pPr>
        <w:rPr>
          <w:rFonts w:ascii="Arial" w:hAnsi="Arial" w:cs="Arial"/>
          <w:sz w:val="24"/>
          <w:szCs w:val="24"/>
        </w:rPr>
      </w:pPr>
    </w:p>
    <w:p w14:paraId="4E17D1C2" w14:textId="02D6D3C6" w:rsidR="00994670" w:rsidRDefault="00994670" w:rsidP="00994670">
      <w:pPr>
        <w:rPr>
          <w:rFonts w:ascii="Arial" w:hAnsi="Arial" w:cs="Arial"/>
          <w:sz w:val="24"/>
          <w:szCs w:val="24"/>
        </w:rPr>
      </w:pPr>
    </w:p>
    <w:p w14:paraId="068713AC" w14:textId="070A5E92" w:rsidR="00994670" w:rsidRDefault="00994670" w:rsidP="00994670">
      <w:pPr>
        <w:rPr>
          <w:rFonts w:ascii="Arial" w:hAnsi="Arial" w:cs="Arial"/>
          <w:sz w:val="24"/>
          <w:szCs w:val="24"/>
        </w:rPr>
      </w:pPr>
    </w:p>
    <w:p w14:paraId="33DAAA2C" w14:textId="66BF2BD5" w:rsidR="00994670" w:rsidRDefault="00994670" w:rsidP="00994670">
      <w:pPr>
        <w:rPr>
          <w:rFonts w:ascii="Arial" w:hAnsi="Arial" w:cs="Arial"/>
          <w:sz w:val="24"/>
          <w:szCs w:val="24"/>
        </w:rPr>
      </w:pPr>
    </w:p>
    <w:p w14:paraId="4F01791F" w14:textId="069085F0" w:rsidR="00994670" w:rsidRDefault="00994670" w:rsidP="00994670">
      <w:pPr>
        <w:rPr>
          <w:rFonts w:ascii="Arial" w:hAnsi="Arial" w:cs="Arial"/>
          <w:sz w:val="24"/>
          <w:szCs w:val="24"/>
        </w:rPr>
      </w:pPr>
    </w:p>
    <w:p w14:paraId="716EFC56" w14:textId="49D35944" w:rsidR="00994670" w:rsidRDefault="00994670" w:rsidP="00994670">
      <w:pPr>
        <w:rPr>
          <w:rFonts w:ascii="Arial" w:hAnsi="Arial" w:cs="Arial"/>
          <w:sz w:val="24"/>
          <w:szCs w:val="24"/>
        </w:rPr>
      </w:pPr>
    </w:p>
    <w:p w14:paraId="4C146071" w14:textId="44C4A79E" w:rsidR="00994670" w:rsidRDefault="00994670" w:rsidP="00994670">
      <w:pPr>
        <w:rPr>
          <w:rFonts w:ascii="Arial" w:hAnsi="Arial" w:cs="Arial"/>
          <w:sz w:val="24"/>
          <w:szCs w:val="24"/>
        </w:rPr>
      </w:pPr>
    </w:p>
    <w:p w14:paraId="475F26B3" w14:textId="77777777" w:rsidR="00994670" w:rsidRPr="00994670" w:rsidRDefault="00994670" w:rsidP="00994670">
      <w:pPr>
        <w:rPr>
          <w:rFonts w:ascii="Arial" w:hAnsi="Arial" w:cs="Arial"/>
          <w:sz w:val="24"/>
          <w:szCs w:val="24"/>
        </w:rPr>
      </w:pPr>
    </w:p>
    <w:sectPr w:rsidR="00994670" w:rsidRPr="0099467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BF108" w14:textId="77777777" w:rsidR="00F42F9B" w:rsidRDefault="00F42F9B" w:rsidP="001C7961">
      <w:pPr>
        <w:spacing w:after="0" w:line="240" w:lineRule="auto"/>
      </w:pPr>
      <w:r>
        <w:separator/>
      </w:r>
    </w:p>
  </w:endnote>
  <w:endnote w:type="continuationSeparator" w:id="0">
    <w:p w14:paraId="2539CF0F" w14:textId="77777777" w:rsidR="00F42F9B" w:rsidRDefault="00F42F9B" w:rsidP="001C7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A51" w14:textId="31B2D0CC" w:rsidR="001C7961" w:rsidRDefault="001C7961">
    <w:pPr>
      <w:pStyle w:val="Footer"/>
    </w:pPr>
    <w:r w:rsidRPr="001173AA">
      <w:rPr>
        <w:noProof/>
      </w:rPr>
      <w:drawing>
        <wp:anchor distT="0" distB="0" distL="114300" distR="114300" simplePos="0" relativeHeight="251659264" behindDoc="1" locked="0" layoutInCell="1" allowOverlap="1" wp14:anchorId="1475DD12" wp14:editId="1204EF28">
          <wp:simplePos x="0" y="0"/>
          <wp:positionH relativeFrom="margin">
            <wp:align>left</wp:align>
          </wp:positionH>
          <wp:positionV relativeFrom="paragraph">
            <wp:posOffset>-138430</wp:posOffset>
          </wp:positionV>
          <wp:extent cx="819150" cy="758825"/>
          <wp:effectExtent l="0" t="0" r="0" b="3175"/>
          <wp:wrapTight wrapText="bothSides">
            <wp:wrapPolygon edited="0">
              <wp:start x="0" y="0"/>
              <wp:lineTo x="0" y="21148"/>
              <wp:lineTo x="21098" y="21148"/>
              <wp:lineTo x="21098"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150" cy="7588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proofErr w:type="gramStart"/>
    <w:r w:rsidR="00AC7842">
      <w:t>Up date</w:t>
    </w:r>
    <w:proofErr w:type="spellEnd"/>
    <w:proofErr w:type="gramEnd"/>
    <w:r w:rsidR="00AC7842">
      <w:t xml:space="preserve"> Ju</w:t>
    </w:r>
    <w:r w:rsidR="00207079">
      <w:t>ne 2026</w:t>
    </w:r>
  </w:p>
  <w:p w14:paraId="0CBBD4BB" w14:textId="60826430" w:rsidR="001C7961" w:rsidRDefault="001C7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2DA92" w14:textId="77777777" w:rsidR="00F42F9B" w:rsidRDefault="00F42F9B" w:rsidP="001C7961">
      <w:pPr>
        <w:spacing w:after="0" w:line="240" w:lineRule="auto"/>
      </w:pPr>
      <w:r>
        <w:separator/>
      </w:r>
    </w:p>
  </w:footnote>
  <w:footnote w:type="continuationSeparator" w:id="0">
    <w:p w14:paraId="72AFD037" w14:textId="77777777" w:rsidR="00F42F9B" w:rsidRDefault="00F42F9B" w:rsidP="001C79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457B"/>
    <w:multiLevelType w:val="hybridMultilevel"/>
    <w:tmpl w:val="69A8E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8D5B53"/>
    <w:multiLevelType w:val="hybridMultilevel"/>
    <w:tmpl w:val="901E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9E2EDA"/>
    <w:multiLevelType w:val="hybridMultilevel"/>
    <w:tmpl w:val="344EF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F520F6"/>
    <w:multiLevelType w:val="hybridMultilevel"/>
    <w:tmpl w:val="78BC5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BF0454"/>
    <w:multiLevelType w:val="hybridMultilevel"/>
    <w:tmpl w:val="587C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8956543">
    <w:abstractNumId w:val="4"/>
  </w:num>
  <w:num w:numId="2" w16cid:durableId="8332226">
    <w:abstractNumId w:val="2"/>
  </w:num>
  <w:num w:numId="3" w16cid:durableId="1055665560">
    <w:abstractNumId w:val="0"/>
  </w:num>
  <w:num w:numId="4" w16cid:durableId="1107970546">
    <w:abstractNumId w:val="1"/>
  </w:num>
  <w:num w:numId="5" w16cid:durableId="181743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70"/>
    <w:rsid w:val="0008605B"/>
    <w:rsid w:val="000B6F63"/>
    <w:rsid w:val="00126828"/>
    <w:rsid w:val="001A4ED8"/>
    <w:rsid w:val="001B2611"/>
    <w:rsid w:val="001C7961"/>
    <w:rsid w:val="00207079"/>
    <w:rsid w:val="00212888"/>
    <w:rsid w:val="00222ACA"/>
    <w:rsid w:val="00231F80"/>
    <w:rsid w:val="00371D87"/>
    <w:rsid w:val="00456D00"/>
    <w:rsid w:val="004F31D6"/>
    <w:rsid w:val="005F146A"/>
    <w:rsid w:val="006364B3"/>
    <w:rsid w:val="00716A97"/>
    <w:rsid w:val="007C17E5"/>
    <w:rsid w:val="0083457F"/>
    <w:rsid w:val="00871F4F"/>
    <w:rsid w:val="008B08EE"/>
    <w:rsid w:val="00906A16"/>
    <w:rsid w:val="00994670"/>
    <w:rsid w:val="00A176AF"/>
    <w:rsid w:val="00A36497"/>
    <w:rsid w:val="00A56BDC"/>
    <w:rsid w:val="00AC7842"/>
    <w:rsid w:val="00B13EF2"/>
    <w:rsid w:val="00D13431"/>
    <w:rsid w:val="00E04830"/>
    <w:rsid w:val="00F20C0A"/>
    <w:rsid w:val="00F42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59E04"/>
  <w15:chartTrackingRefBased/>
  <w15:docId w15:val="{C71C1952-0047-43D5-8F1B-7444F2AC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670"/>
    <w:pPr>
      <w:ind w:left="720"/>
      <w:contextualSpacing/>
    </w:pPr>
  </w:style>
  <w:style w:type="paragraph" w:styleId="Header">
    <w:name w:val="header"/>
    <w:basedOn w:val="Normal"/>
    <w:link w:val="HeaderChar"/>
    <w:uiPriority w:val="99"/>
    <w:unhideWhenUsed/>
    <w:rsid w:val="001C79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7961"/>
  </w:style>
  <w:style w:type="paragraph" w:styleId="Footer">
    <w:name w:val="footer"/>
    <w:basedOn w:val="Normal"/>
    <w:link w:val="FooterChar"/>
    <w:uiPriority w:val="99"/>
    <w:unhideWhenUsed/>
    <w:rsid w:val="001C79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961"/>
  </w:style>
  <w:style w:type="paragraph" w:styleId="NormalWeb">
    <w:name w:val="Normal (Web)"/>
    <w:basedOn w:val="Normal"/>
    <w:uiPriority w:val="99"/>
    <w:unhideWhenUsed/>
    <w:rsid w:val="00871F4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71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1085</Words>
  <Characters>5854</Characters>
  <Application>Microsoft Office Word</Application>
  <DocSecurity>0</DocSecurity>
  <Lines>182</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Hunter</dc:creator>
  <cp:keywords/>
  <dc:description/>
  <cp:lastModifiedBy>Karen Hunter</cp:lastModifiedBy>
  <cp:revision>2</cp:revision>
  <dcterms:created xsi:type="dcterms:W3CDTF">2026-01-05T17:04:00Z</dcterms:created>
  <dcterms:modified xsi:type="dcterms:W3CDTF">2026-01-05T17:04:00Z</dcterms:modified>
</cp:coreProperties>
</file>